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D" w:rsidRPr="00804977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члана 32. 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</w:t>
      </w:r>
      <w:r w:rsidR="008911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83/14</w:t>
      </w:r>
      <w:r w:rsidR="008911EA">
        <w:rPr>
          <w:rFonts w:ascii="Times New Roman" w:hAnsi="Times New Roman"/>
          <w:sz w:val="24"/>
          <w:szCs w:val="24"/>
        </w:rPr>
        <w:t>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62602F">
        <w:rPr>
          <w:rFonts w:ascii="Times New Roman" w:hAnsi="Times New Roman"/>
          <w:sz w:val="24"/>
          <w:szCs w:val="24"/>
          <w:lang w:val="sr-Cyrl-CS"/>
        </w:rPr>
        <w:t xml:space="preserve"> и 47/18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),  члана </w:t>
      </w:r>
      <w:r w:rsidRPr="00804977">
        <w:rPr>
          <w:rFonts w:ascii="Times New Roman" w:hAnsi="Times New Roman"/>
          <w:sz w:val="24"/>
          <w:szCs w:val="24"/>
          <w:lang w:val="sr-Latn-CS"/>
        </w:rPr>
        <w:t>60</w:t>
      </w:r>
      <w:r w:rsidRPr="00804977">
        <w:rPr>
          <w:rFonts w:ascii="Times New Roman" w:hAnsi="Times New Roman"/>
          <w:sz w:val="24"/>
          <w:szCs w:val="24"/>
          <w:lang w:val="sr-Cyrl-CS"/>
        </w:rPr>
        <w:t>. Закона о пољопривредном земљишту („Сл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РС“, број 62/06, </w:t>
      </w:r>
      <w:r w:rsidRPr="00804977">
        <w:rPr>
          <w:rFonts w:ascii="Times New Roman" w:hAnsi="Times New Roman"/>
          <w:sz w:val="24"/>
          <w:szCs w:val="24"/>
          <w:lang w:val="sr-Latn-CS"/>
        </w:rPr>
        <w:t>65/08</w:t>
      </w:r>
      <w:r w:rsidR="00DF72C0">
        <w:rPr>
          <w:rFonts w:ascii="Times New Roman" w:hAnsi="Times New Roman"/>
          <w:sz w:val="24"/>
          <w:szCs w:val="24"/>
          <w:lang w:val="sr-Latn-CS"/>
        </w:rPr>
        <w:t>-</w:t>
      </w:r>
      <w:proofErr w:type="spellStart"/>
      <w:r w:rsidR="00DF72C0">
        <w:rPr>
          <w:rFonts w:ascii="Times New Roman" w:hAnsi="Times New Roman"/>
          <w:sz w:val="24"/>
          <w:szCs w:val="24"/>
          <w:lang w:val="sr-Latn-CS"/>
        </w:rPr>
        <w:t>др.закон</w:t>
      </w:r>
      <w:proofErr w:type="spellEnd"/>
      <w:r w:rsidRPr="0080497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62602F">
        <w:rPr>
          <w:rFonts w:ascii="Times New Roman" w:hAnsi="Times New Roman"/>
          <w:sz w:val="24"/>
          <w:szCs w:val="24"/>
          <w:lang w:val="sr-Cyrl-CS"/>
        </w:rPr>
        <w:t xml:space="preserve">41/09, </w:t>
      </w:r>
      <w:r w:rsidRPr="00804977">
        <w:rPr>
          <w:rFonts w:ascii="Times New Roman" w:hAnsi="Times New Roman"/>
          <w:sz w:val="24"/>
          <w:szCs w:val="24"/>
          <w:lang w:val="sr-Cyrl-CS"/>
        </w:rPr>
        <w:t>112/15</w:t>
      </w:r>
      <w:r w:rsidR="0062602F">
        <w:rPr>
          <w:rFonts w:ascii="Times New Roman" w:hAnsi="Times New Roman"/>
          <w:sz w:val="24"/>
          <w:szCs w:val="24"/>
          <w:lang w:val="sr-Cyrl-CS"/>
        </w:rPr>
        <w:t xml:space="preserve"> и 80/17</w:t>
      </w:r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 w:rsidRPr="00804977">
        <w:rPr>
          <w:rFonts w:ascii="Times New Roman" w:hAnsi="Times New Roman"/>
          <w:sz w:val="24"/>
          <w:szCs w:val="24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и члана 41. и 138.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 xml:space="preserve"> округа“, број 21/08 и 8/09 и 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11/13</w:t>
      </w:r>
      <w:r w:rsidR="0062602F">
        <w:rPr>
          <w:rFonts w:ascii="Times New Roman" w:hAnsi="Times New Roman"/>
          <w:sz w:val="24"/>
          <w:szCs w:val="24"/>
          <w:lang w:val="sr-Cyrl-CS"/>
        </w:rPr>
        <w:t>, 5/17 и 14/17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), а уз сагласност Министарства пољопривреде и заштите животне средине Републике Србије број: </w:t>
      </w:r>
      <w:r>
        <w:rPr>
          <w:rFonts w:ascii="Times New Roman" w:hAnsi="Times New Roman"/>
          <w:sz w:val="24"/>
          <w:szCs w:val="24"/>
          <w:lang w:val="sr-Cyrl-CS"/>
        </w:rPr>
        <w:t>320-11-</w:t>
      </w:r>
      <w:r w:rsidR="0062602F">
        <w:rPr>
          <w:rFonts w:ascii="Times New Roman" w:hAnsi="Times New Roman"/>
          <w:sz w:val="24"/>
          <w:szCs w:val="24"/>
          <w:lang w:val="sr-Cyrl-CS"/>
        </w:rPr>
        <w:t>5588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62602F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-14 од </w:t>
      </w:r>
      <w:proofErr w:type="spellStart"/>
      <w:r w:rsidR="0062602F">
        <w:rPr>
          <w:rFonts w:ascii="Times New Roman" w:hAnsi="Times New Roman"/>
          <w:sz w:val="24"/>
          <w:szCs w:val="24"/>
          <w:lang w:val="sr-Cyrl-CS"/>
        </w:rPr>
        <w:t>27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62602F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62602F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spellEnd"/>
      <w:r w:rsidRPr="00804977">
        <w:rPr>
          <w:rFonts w:ascii="Times New Roman" w:hAnsi="Times New Roman"/>
          <w:sz w:val="24"/>
          <w:szCs w:val="24"/>
          <w:lang w:val="sr-Cyrl-CS"/>
        </w:rPr>
        <w:t xml:space="preserve">, Скупштина општине Владичин Хан, на седници одржаној дана </w:t>
      </w:r>
      <w:r w:rsidR="00DF72C0">
        <w:rPr>
          <w:rFonts w:ascii="Times New Roman" w:hAnsi="Times New Roman"/>
          <w:sz w:val="24"/>
          <w:szCs w:val="24"/>
          <w:lang w:val="sr-Cyrl-CS"/>
        </w:rPr>
        <w:t>16.09.2018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BE53AD" w:rsidRDefault="00BE53AD" w:rsidP="00BE53AD">
      <w:pPr>
        <w:jc w:val="both"/>
        <w:rPr>
          <w:b/>
        </w:rPr>
      </w:pP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BE53AD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 w:rsidR="00294B0B">
        <w:rPr>
          <w:rFonts w:ascii="Times New Roman" w:hAnsi="Times New Roman"/>
          <w:sz w:val="24"/>
          <w:szCs w:val="24"/>
          <w:lang w:val="sr-Cyrl-CS"/>
        </w:rPr>
        <w:t xml:space="preserve">за територију </w:t>
      </w:r>
      <w:proofErr w:type="spellStart"/>
      <w:r w:rsidR="0062602F">
        <w:rPr>
          <w:rFonts w:ascii="Times New Roman" w:hAnsi="Times New Roman"/>
          <w:sz w:val="24"/>
          <w:szCs w:val="24"/>
        </w:rPr>
        <w:t>о</w:t>
      </w:r>
      <w:r w:rsidRPr="001B4693">
        <w:rPr>
          <w:rFonts w:ascii="Times New Roman" w:hAnsi="Times New Roman"/>
          <w:sz w:val="24"/>
          <w:szCs w:val="24"/>
        </w:rPr>
        <w:t>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201</w:t>
      </w:r>
      <w:r w:rsidR="0062602F">
        <w:rPr>
          <w:rFonts w:ascii="Times New Roman" w:hAnsi="Times New Roman"/>
          <w:sz w:val="24"/>
          <w:szCs w:val="24"/>
          <w:lang w:val="sr-Cyrl-CS"/>
        </w:rPr>
        <w:t>8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>.</w:t>
      </w: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 w:rsidR="00294B0B">
        <w:rPr>
          <w:rFonts w:ascii="Times New Roman" w:hAnsi="Times New Roman"/>
          <w:sz w:val="24"/>
          <w:szCs w:val="24"/>
          <w:lang w:val="sr-Cyrl-CS"/>
        </w:rPr>
        <w:t xml:space="preserve">за територију </w:t>
      </w:r>
      <w:proofErr w:type="spellStart"/>
      <w:r w:rsidR="00294B0B">
        <w:rPr>
          <w:rFonts w:ascii="Times New Roman" w:hAnsi="Times New Roman"/>
          <w:sz w:val="24"/>
          <w:szCs w:val="24"/>
        </w:rPr>
        <w:t>о</w:t>
      </w:r>
      <w:r w:rsidR="00294B0B" w:rsidRPr="001B4693">
        <w:rPr>
          <w:rFonts w:ascii="Times New Roman" w:hAnsi="Times New Roman"/>
          <w:sz w:val="24"/>
          <w:szCs w:val="24"/>
        </w:rPr>
        <w:t>пштине</w:t>
      </w:r>
      <w:proofErr w:type="spellEnd"/>
      <w:r w:rsidR="00294B0B"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0B"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94B0B"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0B"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="00294B0B"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B0B"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="00294B0B" w:rsidRPr="001B4693">
        <w:rPr>
          <w:rFonts w:ascii="Times New Roman" w:hAnsi="Times New Roman"/>
          <w:sz w:val="24"/>
          <w:szCs w:val="24"/>
        </w:rPr>
        <w:t xml:space="preserve"> 201</w:t>
      </w:r>
      <w:r w:rsidR="00294B0B">
        <w:rPr>
          <w:rFonts w:ascii="Times New Roman" w:hAnsi="Times New Roman"/>
          <w:sz w:val="24"/>
          <w:szCs w:val="24"/>
          <w:lang w:val="sr-Cyrl-CS"/>
        </w:rPr>
        <w:t>8</w:t>
      </w:r>
      <w:r w:rsidR="00294B0B" w:rsidRPr="001B4693">
        <w:rPr>
          <w:rFonts w:ascii="Times New Roman" w:hAnsi="Times New Roman"/>
          <w:sz w:val="24"/>
          <w:szCs w:val="24"/>
        </w:rPr>
        <w:t>.</w:t>
      </w:r>
      <w:proofErr w:type="gramEnd"/>
      <w:r w:rsidR="00294B0B"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94B0B"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294B0B"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. </w:t>
      </w:r>
    </w:p>
    <w:p w:rsidR="00BE53AD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III</w:t>
      </w: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53AD" w:rsidRPr="001B4693" w:rsidRDefault="00BE53AD" w:rsidP="00BE53A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BE53AD" w:rsidRPr="001B4693" w:rsidRDefault="00BE53AD" w:rsidP="00BE53A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294B0B" w:rsidRPr="00294B0B" w:rsidRDefault="00BE53AD" w:rsidP="00294B0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294B0B" w:rsidRPr="00294B0B">
        <w:rPr>
          <w:rFonts w:ascii="Times New Roman" w:hAnsi="Times New Roman"/>
          <w:b/>
          <w:bCs/>
          <w:sz w:val="24"/>
          <w:szCs w:val="24"/>
          <w:lang w:val="sr-Cyrl-CS"/>
        </w:rPr>
        <w:t>06-131/</w:t>
      </w:r>
      <w:r w:rsidR="00294B0B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294B0B" w:rsidRPr="00294B0B">
        <w:rPr>
          <w:rFonts w:ascii="Times New Roman" w:hAnsi="Times New Roman"/>
          <w:b/>
          <w:bCs/>
          <w:sz w:val="24"/>
          <w:szCs w:val="24"/>
          <w:lang w:val="sr-Cyrl-CS"/>
        </w:rPr>
        <w:t>/18-I</w:t>
      </w:r>
    </w:p>
    <w:p w:rsidR="00BE53AD" w:rsidRPr="00ED2687" w:rsidRDefault="00BE53AD" w:rsidP="00BE53A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BE53AD" w:rsidRPr="001B4693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53AD" w:rsidRPr="001B4693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E53AD" w:rsidRDefault="00BE53AD" w:rsidP="00BE53AD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BE53AD" w:rsidRDefault="00BE53AD" w:rsidP="00BE53AD">
      <w:pPr>
        <w:tabs>
          <w:tab w:val="left" w:pos="6232"/>
        </w:tabs>
        <w:rPr>
          <w:rFonts w:ascii="Times New Roman" w:hAnsi="Times New Roman"/>
          <w:b/>
          <w:lang w:val="sr-Cyrl-CS"/>
        </w:rPr>
      </w:pPr>
    </w:p>
    <w:p w:rsidR="00000F0B" w:rsidRDefault="00000F0B"/>
    <w:sectPr w:rsidR="00000F0B" w:rsidSect="0000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53AD"/>
    <w:rsid w:val="00000F0B"/>
    <w:rsid w:val="00294B0B"/>
    <w:rsid w:val="003422B3"/>
    <w:rsid w:val="003F2BFE"/>
    <w:rsid w:val="0062602F"/>
    <w:rsid w:val="008633F6"/>
    <w:rsid w:val="00867A17"/>
    <w:rsid w:val="008911EA"/>
    <w:rsid w:val="00A310C3"/>
    <w:rsid w:val="00A767F0"/>
    <w:rsid w:val="00B73651"/>
    <w:rsid w:val="00BE53AD"/>
    <w:rsid w:val="00DF72C0"/>
    <w:rsid w:val="00E1131C"/>
    <w:rsid w:val="00E6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7</cp:revision>
  <dcterms:created xsi:type="dcterms:W3CDTF">2018-09-03T08:33:00Z</dcterms:created>
  <dcterms:modified xsi:type="dcterms:W3CDTF">2018-09-17T08:27:00Z</dcterms:modified>
</cp:coreProperties>
</file>